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E7" w:rsidRDefault="000C7A6A">
      <w:pPr>
        <w:rPr>
          <w:rFonts w:ascii="楷体_GB2312" w:eastAsia="楷体_GB2312" w:hAnsi="楷体_GB2312" w:cs="楷体_GB2312"/>
          <w:sz w:val="30"/>
          <w:szCs w:val="30"/>
        </w:rPr>
      </w:pPr>
      <w:bookmarkStart w:id="0" w:name="_GoBack"/>
      <w:bookmarkEnd w:id="0"/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年度：</w:t>
      </w: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201</w:t>
      </w: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9</w:t>
      </w:r>
    </w:p>
    <w:p w:rsidR="00D72CE7" w:rsidRDefault="00D72CE7">
      <w:pPr>
        <w:jc w:val="center"/>
      </w:pPr>
    </w:p>
    <w:p w:rsidR="00D72CE7" w:rsidRDefault="00D72CE7">
      <w:pPr>
        <w:jc w:val="center"/>
        <w:rPr>
          <w:rFonts w:ascii="黑体" w:eastAsia="黑体"/>
          <w:b/>
          <w:w w:val="80"/>
          <w:sz w:val="48"/>
          <w:szCs w:val="48"/>
        </w:rPr>
      </w:pPr>
    </w:p>
    <w:p w:rsidR="00D72CE7" w:rsidRDefault="00D72CE7">
      <w:pPr>
        <w:jc w:val="center"/>
        <w:rPr>
          <w:rFonts w:ascii="黑体" w:eastAsia="黑体"/>
          <w:b/>
          <w:w w:val="80"/>
          <w:sz w:val="48"/>
          <w:szCs w:val="48"/>
        </w:rPr>
      </w:pPr>
    </w:p>
    <w:p w:rsidR="00D72CE7" w:rsidRDefault="00D72CE7">
      <w:pPr>
        <w:jc w:val="center"/>
        <w:rPr>
          <w:rFonts w:ascii="黑体" w:eastAsia="黑体"/>
          <w:b/>
          <w:w w:val="80"/>
          <w:sz w:val="48"/>
          <w:szCs w:val="48"/>
        </w:rPr>
      </w:pPr>
    </w:p>
    <w:p w:rsidR="00D72CE7" w:rsidRDefault="00D72CE7">
      <w:pPr>
        <w:jc w:val="center"/>
        <w:rPr>
          <w:rFonts w:ascii="黑体" w:eastAsia="黑体"/>
          <w:b/>
          <w:w w:val="80"/>
          <w:sz w:val="48"/>
          <w:szCs w:val="48"/>
        </w:rPr>
      </w:pPr>
    </w:p>
    <w:p w:rsidR="00D72CE7" w:rsidRDefault="000C7A6A">
      <w:pPr>
        <w:jc w:val="center"/>
        <w:rPr>
          <w:rFonts w:ascii="黑体" w:eastAsia="黑体" w:hAnsi="黑体" w:cs="黑体"/>
          <w:b/>
          <w:sz w:val="48"/>
          <w:szCs w:val="48"/>
        </w:rPr>
      </w:pPr>
      <w:r>
        <w:rPr>
          <w:rFonts w:ascii="黑体" w:eastAsia="黑体" w:hAnsi="黑体" w:cs="黑体" w:hint="eastAsia"/>
          <w:b/>
          <w:sz w:val="48"/>
          <w:szCs w:val="48"/>
        </w:rPr>
        <w:t>荣成市</w:t>
      </w:r>
      <w:r>
        <w:rPr>
          <w:rFonts w:ascii="黑体" w:eastAsia="黑体" w:hAnsi="黑体" w:cs="黑体" w:hint="eastAsia"/>
          <w:b/>
          <w:sz w:val="48"/>
          <w:szCs w:val="48"/>
        </w:rPr>
        <w:t>市</w:t>
      </w:r>
      <w:r>
        <w:rPr>
          <w:rFonts w:ascii="黑体" w:eastAsia="黑体" w:hAnsi="黑体" w:cs="黑体" w:hint="eastAsia"/>
          <w:b/>
          <w:sz w:val="48"/>
          <w:szCs w:val="48"/>
        </w:rPr>
        <w:t>级社会科学重点研究课题</w:t>
      </w:r>
    </w:p>
    <w:p w:rsidR="00D72CE7" w:rsidRDefault="00D72CE7">
      <w:pPr>
        <w:jc w:val="center"/>
        <w:rPr>
          <w:rFonts w:ascii="黑体" w:eastAsia="黑体" w:hAnsi="黑体" w:cs="黑体"/>
          <w:b/>
          <w:bCs/>
          <w:sz w:val="48"/>
          <w:szCs w:val="48"/>
        </w:rPr>
      </w:pPr>
    </w:p>
    <w:p w:rsidR="00D72CE7" w:rsidRDefault="000C7A6A">
      <w:pPr>
        <w:jc w:val="center"/>
        <w:rPr>
          <w:rFonts w:ascii="黑体" w:eastAsia="黑体" w:hAnsi="黑体" w:cs="黑体"/>
          <w:b/>
          <w:bCs/>
          <w:sz w:val="48"/>
          <w:szCs w:val="48"/>
        </w:rPr>
      </w:pPr>
      <w:r>
        <w:rPr>
          <w:rFonts w:ascii="黑体" w:eastAsia="黑体" w:hAnsi="黑体" w:cs="黑体" w:hint="eastAsia"/>
          <w:b/>
          <w:bCs/>
          <w:sz w:val="48"/>
          <w:szCs w:val="48"/>
        </w:rPr>
        <w:t>选题</w:t>
      </w:r>
      <w:r>
        <w:rPr>
          <w:rFonts w:ascii="黑体" w:eastAsia="黑体" w:hAnsi="黑体" w:cs="黑体" w:hint="eastAsia"/>
          <w:b/>
          <w:bCs/>
          <w:sz w:val="48"/>
          <w:szCs w:val="48"/>
        </w:rPr>
        <w:t>申请书</w:t>
      </w:r>
    </w:p>
    <w:p w:rsidR="00D72CE7" w:rsidRDefault="00D72CE7">
      <w:pPr>
        <w:jc w:val="center"/>
        <w:rPr>
          <w:sz w:val="24"/>
        </w:rPr>
      </w:pPr>
    </w:p>
    <w:p w:rsidR="00D72CE7" w:rsidRDefault="00D72CE7">
      <w:pPr>
        <w:jc w:val="center"/>
        <w:rPr>
          <w:sz w:val="24"/>
        </w:rPr>
      </w:pPr>
    </w:p>
    <w:p w:rsidR="00D72CE7" w:rsidRDefault="00D72CE7">
      <w:pPr>
        <w:jc w:val="center"/>
        <w:rPr>
          <w:sz w:val="24"/>
        </w:rPr>
      </w:pPr>
    </w:p>
    <w:p w:rsidR="00D72CE7" w:rsidRDefault="00D72CE7">
      <w:pPr>
        <w:jc w:val="center"/>
        <w:rPr>
          <w:sz w:val="24"/>
        </w:rPr>
      </w:pPr>
    </w:p>
    <w:p w:rsidR="00D72CE7" w:rsidRDefault="00D72CE7">
      <w:pPr>
        <w:jc w:val="center"/>
        <w:rPr>
          <w:sz w:val="24"/>
        </w:rPr>
      </w:pPr>
    </w:p>
    <w:p w:rsidR="00D72CE7" w:rsidRDefault="00D72CE7">
      <w:pPr>
        <w:jc w:val="center"/>
        <w:rPr>
          <w:sz w:val="24"/>
        </w:rPr>
      </w:pPr>
    </w:p>
    <w:p w:rsidR="00D72CE7" w:rsidRDefault="00D72CE7">
      <w:pPr>
        <w:jc w:val="center"/>
        <w:rPr>
          <w:sz w:val="24"/>
        </w:rPr>
      </w:pPr>
    </w:p>
    <w:p w:rsidR="00D72CE7" w:rsidRDefault="000C7A6A">
      <w:pPr>
        <w:tabs>
          <w:tab w:val="left" w:pos="720"/>
        </w:tabs>
        <w:ind w:firstLineChars="400" w:firstLine="1285"/>
        <w:rPr>
          <w:rFonts w:ascii="仿宋_GB2312" w:eastAsia="仿宋_GB2312" w:hAnsi="仿宋_GB2312" w:cs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课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题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称：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                            </w:t>
      </w:r>
    </w:p>
    <w:p w:rsidR="00D72CE7" w:rsidRDefault="000C7A6A">
      <w:pPr>
        <w:tabs>
          <w:tab w:val="left" w:pos="720"/>
        </w:tabs>
        <w:ind w:firstLineChars="400" w:firstLine="1333"/>
        <w:rPr>
          <w:rFonts w:ascii="仿宋_GB2312" w:eastAsia="仿宋_GB2312" w:hAnsi="仿宋_GB2312" w:cs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</w:rPr>
        <w:t>课题负责人：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                            </w:t>
      </w:r>
    </w:p>
    <w:p w:rsidR="00D72CE7" w:rsidRDefault="000C7A6A">
      <w:pPr>
        <w:tabs>
          <w:tab w:val="left" w:pos="720"/>
        </w:tabs>
        <w:ind w:firstLineChars="400" w:firstLine="1285"/>
        <w:rPr>
          <w:rFonts w:ascii="仿宋_GB2312" w:eastAsia="仿宋_GB2312" w:hAnsi="仿宋_GB2312" w:cs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工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作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单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位：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                            </w:t>
      </w:r>
    </w:p>
    <w:p w:rsidR="00D72CE7" w:rsidRDefault="000C7A6A">
      <w:pPr>
        <w:tabs>
          <w:tab w:val="left" w:pos="720"/>
        </w:tabs>
        <w:ind w:firstLineChars="400" w:firstLine="1285"/>
        <w:rPr>
          <w:rFonts w:ascii="仿宋_GB2312" w:eastAsia="仿宋_GB2312" w:hAnsi="仿宋_GB2312" w:cs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申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期：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                            </w:t>
      </w:r>
    </w:p>
    <w:p w:rsidR="00D72CE7" w:rsidRDefault="00D72CE7">
      <w:pPr>
        <w:ind w:left="822" w:hangingChars="256" w:hanging="822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D72CE7" w:rsidRDefault="00D72CE7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D72CE7" w:rsidRDefault="00D72CE7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D72CE7" w:rsidRDefault="000C7A6A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中共荣成市委宣传部</w:t>
      </w:r>
    </w:p>
    <w:p w:rsidR="00D72CE7" w:rsidRDefault="00D72CE7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D72CE7" w:rsidRDefault="000C7A6A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月</w:t>
      </w:r>
    </w:p>
    <w:tbl>
      <w:tblPr>
        <w:tblW w:w="90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600"/>
        <w:gridCol w:w="164"/>
        <w:gridCol w:w="788"/>
        <w:gridCol w:w="818"/>
        <w:gridCol w:w="793"/>
        <w:gridCol w:w="1967"/>
        <w:gridCol w:w="1200"/>
        <w:gridCol w:w="1875"/>
      </w:tblGrid>
      <w:tr w:rsidR="00D72CE7">
        <w:trPr>
          <w:cantSplit/>
          <w:trHeight w:val="770"/>
        </w:trPr>
        <w:tc>
          <w:tcPr>
            <w:tcW w:w="1418" w:type="dxa"/>
            <w:gridSpan w:val="2"/>
            <w:vAlign w:val="center"/>
          </w:tcPr>
          <w:p w:rsidR="00D72CE7" w:rsidRDefault="000C7A6A">
            <w:pPr>
              <w:spacing w:line="420" w:lineRule="exact"/>
              <w:ind w:leftChars="-137" w:left="-288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>课题名称</w:t>
            </w:r>
          </w:p>
        </w:tc>
        <w:tc>
          <w:tcPr>
            <w:tcW w:w="7605" w:type="dxa"/>
            <w:gridSpan w:val="7"/>
            <w:vAlign w:val="center"/>
          </w:tcPr>
          <w:p w:rsidR="00D72CE7" w:rsidRDefault="00D72CE7">
            <w:pPr>
              <w:spacing w:line="420" w:lineRule="exact"/>
              <w:ind w:leftChars="-137" w:left="-288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D72CE7">
        <w:trPr>
          <w:cantSplit/>
        </w:trPr>
        <w:tc>
          <w:tcPr>
            <w:tcW w:w="9023" w:type="dxa"/>
            <w:gridSpan w:val="9"/>
            <w:vAlign w:val="center"/>
          </w:tcPr>
          <w:p w:rsidR="00D72CE7" w:rsidRDefault="000C7A6A">
            <w:pPr>
              <w:spacing w:line="420" w:lineRule="exact"/>
              <w:ind w:leftChars="-137" w:left="-288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课题负责人及参加者基本情况（不超过</w:t>
            </w:r>
            <w:r>
              <w:rPr>
                <w:rFonts w:ascii="黑体" w:eastAsia="黑体" w:hAnsi="黑体" w:cs="黑体" w:hint="eastAsia"/>
                <w:sz w:val="24"/>
              </w:rPr>
              <w:t>5</w:t>
            </w:r>
            <w:r>
              <w:rPr>
                <w:rFonts w:ascii="黑体" w:eastAsia="黑体" w:hAnsi="黑体" w:cs="黑体" w:hint="eastAsia"/>
                <w:sz w:val="24"/>
              </w:rPr>
              <w:t>人）</w:t>
            </w:r>
          </w:p>
        </w:tc>
      </w:tr>
      <w:tr w:rsidR="00D72CE7">
        <w:trPr>
          <w:cantSplit/>
          <w:trHeight w:val="90"/>
        </w:trPr>
        <w:tc>
          <w:tcPr>
            <w:tcW w:w="818" w:type="dxa"/>
            <w:vAlign w:val="center"/>
          </w:tcPr>
          <w:p w:rsidR="00D72CE7" w:rsidRDefault="000C7A6A">
            <w:pPr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764" w:type="dxa"/>
            <w:gridSpan w:val="2"/>
            <w:vAlign w:val="center"/>
          </w:tcPr>
          <w:p w:rsidR="00D72CE7" w:rsidRDefault="000C7A6A">
            <w:pPr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788" w:type="dxa"/>
            <w:vAlign w:val="center"/>
          </w:tcPr>
          <w:p w:rsidR="00D72CE7" w:rsidRDefault="000C7A6A">
            <w:pPr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年龄</w:t>
            </w:r>
          </w:p>
        </w:tc>
        <w:tc>
          <w:tcPr>
            <w:tcW w:w="818" w:type="dxa"/>
            <w:vAlign w:val="center"/>
          </w:tcPr>
          <w:p w:rsidR="00D72CE7" w:rsidRDefault="000C7A6A">
            <w:pPr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职称</w:t>
            </w:r>
          </w:p>
        </w:tc>
        <w:tc>
          <w:tcPr>
            <w:tcW w:w="793" w:type="dxa"/>
            <w:vAlign w:val="center"/>
          </w:tcPr>
          <w:p w:rsidR="00D72CE7" w:rsidRDefault="000C7A6A">
            <w:pPr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</w:t>
            </w:r>
          </w:p>
        </w:tc>
        <w:tc>
          <w:tcPr>
            <w:tcW w:w="1967" w:type="dxa"/>
            <w:vAlign w:val="center"/>
          </w:tcPr>
          <w:p w:rsidR="00D72CE7" w:rsidRDefault="000C7A6A">
            <w:pPr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单位</w:t>
            </w:r>
          </w:p>
        </w:tc>
        <w:tc>
          <w:tcPr>
            <w:tcW w:w="1200" w:type="dxa"/>
            <w:vAlign w:val="center"/>
          </w:tcPr>
          <w:p w:rsidR="00D72CE7" w:rsidRDefault="000C7A6A">
            <w:pPr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分工</w:t>
            </w:r>
          </w:p>
        </w:tc>
        <w:tc>
          <w:tcPr>
            <w:tcW w:w="1875" w:type="dxa"/>
            <w:vAlign w:val="center"/>
          </w:tcPr>
          <w:p w:rsidR="00D72CE7" w:rsidRDefault="000C7A6A">
            <w:pPr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手机号码</w:t>
            </w:r>
          </w:p>
        </w:tc>
      </w:tr>
      <w:tr w:rsidR="00D72CE7">
        <w:trPr>
          <w:cantSplit/>
          <w:trHeight w:val="3665"/>
        </w:trPr>
        <w:tc>
          <w:tcPr>
            <w:tcW w:w="818" w:type="dxa"/>
          </w:tcPr>
          <w:p w:rsidR="00D72CE7" w:rsidRDefault="00D72CE7">
            <w:pPr>
              <w:spacing w:line="420" w:lineRule="exact"/>
              <w:ind w:leftChars="-137" w:left="-288"/>
              <w:jc w:val="center"/>
              <w:rPr>
                <w:b/>
                <w:bCs/>
              </w:rPr>
            </w:pPr>
          </w:p>
        </w:tc>
        <w:tc>
          <w:tcPr>
            <w:tcW w:w="764" w:type="dxa"/>
            <w:gridSpan w:val="2"/>
          </w:tcPr>
          <w:p w:rsidR="00D72CE7" w:rsidRDefault="00D72CE7">
            <w:pPr>
              <w:spacing w:line="420" w:lineRule="exact"/>
              <w:rPr>
                <w:b/>
                <w:bCs/>
              </w:rPr>
            </w:pPr>
          </w:p>
        </w:tc>
        <w:tc>
          <w:tcPr>
            <w:tcW w:w="788" w:type="dxa"/>
          </w:tcPr>
          <w:p w:rsidR="00D72CE7" w:rsidRDefault="00D72CE7">
            <w:pPr>
              <w:spacing w:line="420" w:lineRule="exact"/>
              <w:rPr>
                <w:b/>
                <w:bCs/>
              </w:rPr>
            </w:pPr>
          </w:p>
        </w:tc>
        <w:tc>
          <w:tcPr>
            <w:tcW w:w="818" w:type="dxa"/>
          </w:tcPr>
          <w:p w:rsidR="00D72CE7" w:rsidRDefault="00D72CE7">
            <w:pPr>
              <w:spacing w:line="420" w:lineRule="exact"/>
              <w:rPr>
                <w:b/>
                <w:bCs/>
              </w:rPr>
            </w:pPr>
          </w:p>
        </w:tc>
        <w:tc>
          <w:tcPr>
            <w:tcW w:w="793" w:type="dxa"/>
          </w:tcPr>
          <w:p w:rsidR="00D72CE7" w:rsidRDefault="00D72CE7">
            <w:pPr>
              <w:spacing w:line="420" w:lineRule="exact"/>
              <w:rPr>
                <w:b/>
                <w:bCs/>
              </w:rPr>
            </w:pPr>
          </w:p>
        </w:tc>
        <w:tc>
          <w:tcPr>
            <w:tcW w:w="1967" w:type="dxa"/>
          </w:tcPr>
          <w:p w:rsidR="00D72CE7" w:rsidRDefault="00D72CE7">
            <w:pPr>
              <w:spacing w:line="420" w:lineRule="exact"/>
              <w:rPr>
                <w:b/>
                <w:bCs/>
              </w:rPr>
            </w:pPr>
          </w:p>
        </w:tc>
        <w:tc>
          <w:tcPr>
            <w:tcW w:w="1200" w:type="dxa"/>
          </w:tcPr>
          <w:p w:rsidR="00D72CE7" w:rsidRDefault="00D72CE7">
            <w:pPr>
              <w:spacing w:line="420" w:lineRule="exact"/>
              <w:rPr>
                <w:b/>
                <w:bCs/>
              </w:rPr>
            </w:pPr>
          </w:p>
          <w:p w:rsidR="00D72CE7" w:rsidRDefault="00D72CE7">
            <w:pPr>
              <w:spacing w:line="420" w:lineRule="exact"/>
              <w:rPr>
                <w:b/>
                <w:bCs/>
              </w:rPr>
            </w:pPr>
          </w:p>
        </w:tc>
        <w:tc>
          <w:tcPr>
            <w:tcW w:w="1875" w:type="dxa"/>
          </w:tcPr>
          <w:p w:rsidR="00D72CE7" w:rsidRDefault="00D72CE7">
            <w:pPr>
              <w:spacing w:line="420" w:lineRule="exact"/>
              <w:rPr>
                <w:b/>
                <w:bCs/>
              </w:rPr>
            </w:pPr>
          </w:p>
        </w:tc>
      </w:tr>
      <w:tr w:rsidR="00D72CE7">
        <w:tc>
          <w:tcPr>
            <w:tcW w:w="9023" w:type="dxa"/>
            <w:gridSpan w:val="9"/>
          </w:tcPr>
          <w:p w:rsidR="00D72CE7" w:rsidRDefault="000C7A6A">
            <w:pPr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选题的科学依据和意义</w:t>
            </w:r>
          </w:p>
        </w:tc>
      </w:tr>
      <w:tr w:rsidR="00D72CE7">
        <w:trPr>
          <w:trHeight w:val="430"/>
        </w:trPr>
        <w:tc>
          <w:tcPr>
            <w:tcW w:w="9023" w:type="dxa"/>
            <w:gridSpan w:val="9"/>
          </w:tcPr>
          <w:p w:rsidR="00D72CE7" w:rsidRDefault="00D72CE7">
            <w:pPr>
              <w:spacing w:line="420" w:lineRule="exact"/>
              <w:jc w:val="center"/>
            </w:pPr>
          </w:p>
          <w:p w:rsidR="00D72CE7" w:rsidRDefault="00D72CE7">
            <w:pPr>
              <w:spacing w:line="420" w:lineRule="exact"/>
              <w:jc w:val="center"/>
            </w:pPr>
          </w:p>
          <w:p w:rsidR="00D72CE7" w:rsidRDefault="00D72CE7">
            <w:pPr>
              <w:spacing w:line="420" w:lineRule="exact"/>
              <w:jc w:val="center"/>
            </w:pPr>
          </w:p>
          <w:p w:rsidR="00D72CE7" w:rsidRDefault="00D72CE7">
            <w:pPr>
              <w:spacing w:line="420" w:lineRule="exact"/>
              <w:jc w:val="center"/>
            </w:pPr>
          </w:p>
          <w:p w:rsidR="00D72CE7" w:rsidRDefault="00D72CE7">
            <w:pPr>
              <w:spacing w:line="420" w:lineRule="exact"/>
              <w:jc w:val="center"/>
            </w:pPr>
          </w:p>
          <w:p w:rsidR="00D72CE7" w:rsidRDefault="00D72CE7">
            <w:pPr>
              <w:spacing w:line="420" w:lineRule="exact"/>
              <w:jc w:val="center"/>
            </w:pPr>
          </w:p>
          <w:p w:rsidR="00D72CE7" w:rsidRDefault="00D72CE7">
            <w:pPr>
              <w:spacing w:line="420" w:lineRule="exact"/>
              <w:jc w:val="center"/>
            </w:pPr>
          </w:p>
          <w:p w:rsidR="00D72CE7" w:rsidRDefault="00D72CE7">
            <w:pPr>
              <w:spacing w:line="420" w:lineRule="exact"/>
              <w:jc w:val="center"/>
            </w:pPr>
          </w:p>
          <w:p w:rsidR="00D72CE7" w:rsidRDefault="00D72CE7">
            <w:pPr>
              <w:spacing w:line="420" w:lineRule="exact"/>
              <w:jc w:val="center"/>
            </w:pPr>
          </w:p>
          <w:p w:rsidR="00D72CE7" w:rsidRDefault="00D72CE7">
            <w:pPr>
              <w:spacing w:line="420" w:lineRule="exact"/>
              <w:jc w:val="center"/>
            </w:pPr>
          </w:p>
          <w:p w:rsidR="00D72CE7" w:rsidRDefault="00D72CE7">
            <w:pPr>
              <w:spacing w:line="420" w:lineRule="exact"/>
              <w:jc w:val="center"/>
            </w:pPr>
          </w:p>
          <w:p w:rsidR="00D72CE7" w:rsidRDefault="00D72CE7">
            <w:pPr>
              <w:spacing w:line="420" w:lineRule="exact"/>
              <w:jc w:val="center"/>
            </w:pPr>
          </w:p>
          <w:p w:rsidR="00D72CE7" w:rsidRDefault="00D72CE7">
            <w:pPr>
              <w:spacing w:line="420" w:lineRule="exact"/>
              <w:jc w:val="center"/>
            </w:pPr>
          </w:p>
          <w:p w:rsidR="00D72CE7" w:rsidRDefault="00D72CE7">
            <w:pPr>
              <w:spacing w:line="420" w:lineRule="exact"/>
              <w:jc w:val="center"/>
            </w:pPr>
          </w:p>
          <w:p w:rsidR="00D72CE7" w:rsidRDefault="00D72CE7">
            <w:pPr>
              <w:spacing w:line="420" w:lineRule="exact"/>
              <w:jc w:val="center"/>
            </w:pPr>
          </w:p>
          <w:p w:rsidR="00D72CE7" w:rsidRDefault="00D72CE7">
            <w:pPr>
              <w:spacing w:line="420" w:lineRule="exact"/>
              <w:jc w:val="center"/>
            </w:pPr>
          </w:p>
          <w:p w:rsidR="00D72CE7" w:rsidRDefault="00D72CE7">
            <w:pPr>
              <w:spacing w:line="420" w:lineRule="exact"/>
              <w:jc w:val="center"/>
            </w:pPr>
          </w:p>
          <w:p w:rsidR="00D72CE7" w:rsidRDefault="00D72CE7">
            <w:pPr>
              <w:spacing w:line="420" w:lineRule="exact"/>
              <w:jc w:val="center"/>
            </w:pPr>
          </w:p>
          <w:p w:rsidR="00D72CE7" w:rsidRDefault="00D72CE7">
            <w:pPr>
              <w:spacing w:line="420" w:lineRule="exact"/>
              <w:jc w:val="center"/>
            </w:pPr>
          </w:p>
        </w:tc>
      </w:tr>
      <w:tr w:rsidR="00D72CE7">
        <w:trPr>
          <w:trHeight w:val="613"/>
        </w:trPr>
        <w:tc>
          <w:tcPr>
            <w:tcW w:w="9023" w:type="dxa"/>
            <w:gridSpan w:val="9"/>
            <w:vAlign w:val="center"/>
          </w:tcPr>
          <w:p w:rsidR="00D72CE7" w:rsidRDefault="000C7A6A">
            <w:pPr>
              <w:spacing w:line="42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研究的主要思路及内容（主要是课题结构、重点和难点）</w:t>
            </w:r>
          </w:p>
        </w:tc>
      </w:tr>
      <w:tr w:rsidR="00D72CE7">
        <w:trPr>
          <w:trHeight w:val="5220"/>
        </w:trPr>
        <w:tc>
          <w:tcPr>
            <w:tcW w:w="9023" w:type="dxa"/>
            <w:gridSpan w:val="9"/>
          </w:tcPr>
          <w:p w:rsidR="00D72CE7" w:rsidRDefault="00D72CE7">
            <w:pPr>
              <w:spacing w:line="420" w:lineRule="exact"/>
              <w:ind w:firstLineChars="392" w:firstLine="708"/>
              <w:rPr>
                <w:rFonts w:ascii="宋体" w:hAnsi="宋体"/>
                <w:b/>
                <w:bCs/>
                <w:sz w:val="18"/>
              </w:rPr>
            </w:pPr>
          </w:p>
          <w:p w:rsidR="00D72CE7" w:rsidRDefault="00D72CE7">
            <w:pPr>
              <w:spacing w:line="420" w:lineRule="exact"/>
              <w:ind w:firstLineChars="392" w:firstLine="708"/>
              <w:rPr>
                <w:rFonts w:ascii="宋体" w:hAnsi="宋体"/>
                <w:b/>
                <w:bCs/>
                <w:sz w:val="18"/>
              </w:rPr>
            </w:pPr>
          </w:p>
          <w:p w:rsidR="00D72CE7" w:rsidRDefault="00D72CE7">
            <w:pPr>
              <w:spacing w:line="420" w:lineRule="exact"/>
              <w:ind w:firstLineChars="392" w:firstLine="708"/>
              <w:rPr>
                <w:rFonts w:ascii="宋体" w:hAnsi="宋体"/>
                <w:b/>
                <w:bCs/>
                <w:sz w:val="18"/>
              </w:rPr>
            </w:pPr>
          </w:p>
          <w:p w:rsidR="00D72CE7" w:rsidRDefault="00D72CE7">
            <w:pPr>
              <w:spacing w:line="420" w:lineRule="exact"/>
              <w:ind w:firstLineChars="392" w:firstLine="708"/>
              <w:rPr>
                <w:rFonts w:ascii="宋体" w:hAnsi="宋体"/>
                <w:b/>
                <w:bCs/>
                <w:sz w:val="18"/>
              </w:rPr>
            </w:pPr>
          </w:p>
          <w:p w:rsidR="00D72CE7" w:rsidRDefault="00D72CE7">
            <w:pPr>
              <w:spacing w:line="420" w:lineRule="exact"/>
              <w:ind w:firstLineChars="392" w:firstLine="708"/>
              <w:rPr>
                <w:rFonts w:ascii="宋体" w:hAnsi="宋体"/>
                <w:b/>
                <w:bCs/>
                <w:sz w:val="18"/>
              </w:rPr>
            </w:pPr>
          </w:p>
          <w:p w:rsidR="00D72CE7" w:rsidRDefault="00D72CE7">
            <w:pPr>
              <w:spacing w:line="420" w:lineRule="exact"/>
              <w:ind w:firstLineChars="392" w:firstLine="708"/>
              <w:rPr>
                <w:rFonts w:ascii="宋体" w:hAnsi="宋体"/>
                <w:b/>
                <w:bCs/>
                <w:sz w:val="18"/>
              </w:rPr>
            </w:pPr>
          </w:p>
          <w:p w:rsidR="00D72CE7" w:rsidRDefault="00D72CE7">
            <w:pPr>
              <w:spacing w:line="420" w:lineRule="exact"/>
              <w:ind w:firstLineChars="392" w:firstLine="708"/>
              <w:rPr>
                <w:rFonts w:ascii="宋体" w:hAnsi="宋体"/>
                <w:b/>
                <w:bCs/>
                <w:sz w:val="18"/>
              </w:rPr>
            </w:pPr>
          </w:p>
          <w:p w:rsidR="00D72CE7" w:rsidRDefault="00D72CE7">
            <w:pPr>
              <w:spacing w:line="420" w:lineRule="exact"/>
              <w:ind w:firstLineChars="392" w:firstLine="708"/>
              <w:rPr>
                <w:rFonts w:ascii="宋体" w:hAnsi="宋体"/>
                <w:b/>
                <w:bCs/>
                <w:sz w:val="18"/>
              </w:rPr>
            </w:pPr>
          </w:p>
          <w:p w:rsidR="00D72CE7" w:rsidRDefault="00D72CE7">
            <w:pPr>
              <w:spacing w:line="420" w:lineRule="exact"/>
              <w:ind w:firstLineChars="392" w:firstLine="708"/>
              <w:rPr>
                <w:rFonts w:ascii="宋体" w:hAnsi="宋体"/>
                <w:b/>
                <w:bCs/>
                <w:sz w:val="18"/>
              </w:rPr>
            </w:pPr>
          </w:p>
          <w:p w:rsidR="00D72CE7" w:rsidRDefault="00D72CE7">
            <w:pPr>
              <w:spacing w:line="420" w:lineRule="exact"/>
              <w:ind w:firstLineChars="392" w:firstLine="708"/>
              <w:rPr>
                <w:rFonts w:ascii="宋体" w:hAnsi="宋体"/>
                <w:b/>
                <w:bCs/>
                <w:sz w:val="18"/>
              </w:rPr>
            </w:pPr>
          </w:p>
          <w:p w:rsidR="00D72CE7" w:rsidRDefault="00D72CE7">
            <w:pPr>
              <w:spacing w:line="420" w:lineRule="exact"/>
              <w:ind w:firstLineChars="392" w:firstLine="708"/>
              <w:rPr>
                <w:rFonts w:ascii="宋体" w:hAnsi="宋体"/>
                <w:b/>
                <w:bCs/>
                <w:sz w:val="18"/>
              </w:rPr>
            </w:pPr>
          </w:p>
          <w:p w:rsidR="00D72CE7" w:rsidRDefault="00D72CE7">
            <w:pPr>
              <w:spacing w:line="420" w:lineRule="exact"/>
              <w:ind w:firstLineChars="392" w:firstLine="708"/>
              <w:rPr>
                <w:rFonts w:ascii="宋体" w:hAnsi="宋体"/>
                <w:b/>
                <w:bCs/>
                <w:sz w:val="18"/>
              </w:rPr>
            </w:pPr>
          </w:p>
          <w:p w:rsidR="00D72CE7" w:rsidRDefault="00D72CE7">
            <w:pPr>
              <w:spacing w:line="420" w:lineRule="exact"/>
              <w:ind w:firstLineChars="392" w:firstLine="708"/>
              <w:rPr>
                <w:rFonts w:ascii="宋体" w:hAnsi="宋体"/>
                <w:b/>
                <w:bCs/>
                <w:sz w:val="18"/>
              </w:rPr>
            </w:pPr>
          </w:p>
          <w:p w:rsidR="00D72CE7" w:rsidRDefault="00D72CE7">
            <w:pPr>
              <w:spacing w:line="420" w:lineRule="exact"/>
              <w:ind w:firstLineChars="392" w:firstLine="708"/>
              <w:rPr>
                <w:rFonts w:ascii="宋体" w:hAnsi="宋体"/>
                <w:b/>
                <w:bCs/>
                <w:sz w:val="18"/>
              </w:rPr>
            </w:pPr>
          </w:p>
          <w:p w:rsidR="00D72CE7" w:rsidRDefault="00D72CE7">
            <w:pPr>
              <w:spacing w:line="420" w:lineRule="exact"/>
              <w:ind w:firstLineChars="392" w:firstLine="708"/>
              <w:rPr>
                <w:rFonts w:ascii="宋体" w:hAnsi="宋体"/>
                <w:b/>
                <w:bCs/>
                <w:sz w:val="18"/>
              </w:rPr>
            </w:pPr>
          </w:p>
          <w:p w:rsidR="00D72CE7" w:rsidRDefault="00D72CE7">
            <w:pPr>
              <w:spacing w:line="420" w:lineRule="exact"/>
              <w:ind w:firstLineChars="392" w:firstLine="708"/>
              <w:rPr>
                <w:rFonts w:ascii="宋体" w:hAnsi="宋体"/>
                <w:b/>
                <w:bCs/>
                <w:sz w:val="18"/>
              </w:rPr>
            </w:pPr>
          </w:p>
        </w:tc>
      </w:tr>
      <w:tr w:rsidR="00D72CE7">
        <w:trPr>
          <w:trHeight w:val="769"/>
        </w:trPr>
        <w:tc>
          <w:tcPr>
            <w:tcW w:w="9023" w:type="dxa"/>
            <w:gridSpan w:val="9"/>
            <w:vAlign w:val="center"/>
          </w:tcPr>
          <w:p w:rsidR="00D72CE7" w:rsidRDefault="000C7A6A">
            <w:pPr>
              <w:spacing w:line="42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本项目创新程度、理论意义和实践意义</w:t>
            </w:r>
          </w:p>
        </w:tc>
      </w:tr>
      <w:tr w:rsidR="00D72CE7">
        <w:trPr>
          <w:trHeight w:val="5140"/>
        </w:trPr>
        <w:tc>
          <w:tcPr>
            <w:tcW w:w="9023" w:type="dxa"/>
            <w:gridSpan w:val="9"/>
          </w:tcPr>
          <w:p w:rsidR="00D72CE7" w:rsidRDefault="00D72CE7">
            <w:pPr>
              <w:spacing w:line="420" w:lineRule="exact"/>
              <w:jc w:val="center"/>
            </w:pPr>
          </w:p>
        </w:tc>
      </w:tr>
    </w:tbl>
    <w:p w:rsidR="00D72CE7" w:rsidRDefault="00D72CE7"/>
    <w:sectPr w:rsidR="00D72CE7">
      <w:headerReference w:type="default" r:id="rId9"/>
      <w:footerReference w:type="even" r:id="rId10"/>
      <w:footerReference w:type="default" r:id="rId11"/>
      <w:pgSz w:w="11850" w:h="16783"/>
      <w:pgMar w:top="1383" w:right="1400" w:bottom="1383" w:left="132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A6A" w:rsidRDefault="000C7A6A">
      <w:r>
        <w:separator/>
      </w:r>
    </w:p>
  </w:endnote>
  <w:endnote w:type="continuationSeparator" w:id="0">
    <w:p w:rsidR="000C7A6A" w:rsidRDefault="000C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CE7" w:rsidRDefault="000C7A6A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D72CE7" w:rsidRDefault="00D72CE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CE7" w:rsidRDefault="000C7A6A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6403CD">
      <w:rPr>
        <w:rStyle w:val="a6"/>
        <w:noProof/>
      </w:rPr>
      <w:t>2</w:t>
    </w:r>
    <w:r>
      <w:fldChar w:fldCharType="end"/>
    </w:r>
  </w:p>
  <w:p w:rsidR="00D72CE7" w:rsidRDefault="00D72C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A6A" w:rsidRDefault="000C7A6A">
      <w:r>
        <w:separator/>
      </w:r>
    </w:p>
  </w:footnote>
  <w:footnote w:type="continuationSeparator" w:id="0">
    <w:p w:rsidR="000C7A6A" w:rsidRDefault="000C7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CE7" w:rsidRDefault="00D72CE7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166B"/>
    <w:multiLevelType w:val="singleLevel"/>
    <w:tmpl w:val="29F5166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34E87"/>
    <w:rsid w:val="0008284C"/>
    <w:rsid w:val="000B4EBE"/>
    <w:rsid w:val="000B5F99"/>
    <w:rsid w:val="000C7A6A"/>
    <w:rsid w:val="000D463F"/>
    <w:rsid w:val="00122028"/>
    <w:rsid w:val="00165548"/>
    <w:rsid w:val="001A27F2"/>
    <w:rsid w:val="001E1989"/>
    <w:rsid w:val="002445EA"/>
    <w:rsid w:val="0025237C"/>
    <w:rsid w:val="002934DE"/>
    <w:rsid w:val="00307485"/>
    <w:rsid w:val="00326C2D"/>
    <w:rsid w:val="00344C74"/>
    <w:rsid w:val="003F070A"/>
    <w:rsid w:val="003F706D"/>
    <w:rsid w:val="004046DB"/>
    <w:rsid w:val="004C7683"/>
    <w:rsid w:val="00553906"/>
    <w:rsid w:val="00582D4B"/>
    <w:rsid w:val="0060183B"/>
    <w:rsid w:val="006403CD"/>
    <w:rsid w:val="006C66DB"/>
    <w:rsid w:val="00793069"/>
    <w:rsid w:val="007B6AB4"/>
    <w:rsid w:val="0080169F"/>
    <w:rsid w:val="00847FF4"/>
    <w:rsid w:val="00852F75"/>
    <w:rsid w:val="00884FB5"/>
    <w:rsid w:val="00940D52"/>
    <w:rsid w:val="009D04E8"/>
    <w:rsid w:val="00A22131"/>
    <w:rsid w:val="00A65A04"/>
    <w:rsid w:val="00A83DA0"/>
    <w:rsid w:val="00B027F4"/>
    <w:rsid w:val="00B13BF7"/>
    <w:rsid w:val="00B3261A"/>
    <w:rsid w:val="00B42ECF"/>
    <w:rsid w:val="00CD4A03"/>
    <w:rsid w:val="00CE599E"/>
    <w:rsid w:val="00D72CE7"/>
    <w:rsid w:val="00E12F7E"/>
    <w:rsid w:val="00E63A0B"/>
    <w:rsid w:val="00F450F1"/>
    <w:rsid w:val="00F840CF"/>
    <w:rsid w:val="0BD34E87"/>
    <w:rsid w:val="21BB629F"/>
    <w:rsid w:val="2A030B25"/>
    <w:rsid w:val="2CD179BF"/>
    <w:rsid w:val="48680307"/>
    <w:rsid w:val="49041D39"/>
    <w:rsid w:val="4D822F5B"/>
    <w:rsid w:val="508107BB"/>
    <w:rsid w:val="6B071FCF"/>
    <w:rsid w:val="6D535020"/>
    <w:rsid w:val="729D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qFormat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333333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qFormat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333333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26</TotalTime>
  <Pages>3</Pages>
  <Words>57</Words>
  <Characters>325</Characters>
  <Application>Microsoft Office Word</Application>
  <DocSecurity>0</DocSecurity>
  <Lines>2</Lines>
  <Paragraphs>1</Paragraphs>
  <ScaleCrop>false</ScaleCrop>
  <Company>HP Inc.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黄家龙</cp:lastModifiedBy>
  <cp:revision>13</cp:revision>
  <dcterms:created xsi:type="dcterms:W3CDTF">2018-05-21T08:42:00Z</dcterms:created>
  <dcterms:modified xsi:type="dcterms:W3CDTF">2019-04-25T09:59:00Z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