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8C8" w:rsidRPr="006508C8" w:rsidRDefault="006508C8" w:rsidP="006508C8">
      <w:pPr>
        <w:widowControl/>
        <w:shd w:val="clear" w:color="auto" w:fill="FFFFFF"/>
        <w:spacing w:before="225" w:line="330" w:lineRule="atLeast"/>
        <w:jc w:val="left"/>
        <w:rPr>
          <w:rFonts w:ascii="仿宋_GB2312" w:eastAsia="仿宋_GB2312"/>
          <w:sz w:val="32"/>
          <w:szCs w:val="32"/>
        </w:rPr>
      </w:pPr>
      <w:r w:rsidRPr="006508C8">
        <w:rPr>
          <w:rFonts w:ascii="仿宋_GB2312" w:eastAsia="仿宋_GB2312" w:hint="eastAsia"/>
          <w:sz w:val="32"/>
          <w:szCs w:val="32"/>
        </w:rPr>
        <w:t>附件3：水产养殖用药记录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275"/>
        <w:gridCol w:w="1276"/>
        <w:gridCol w:w="1134"/>
        <w:gridCol w:w="1134"/>
      </w:tblGrid>
      <w:tr w:rsidR="006508C8" w:rsidRPr="006508C8" w:rsidTr="008A7764">
        <w:trPr>
          <w:trHeight w:val="443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08C8">
              <w:rPr>
                <w:rFonts w:ascii="仿宋_GB2312" w:eastAsia="仿宋_GB2312" w:hAnsi="宋体" w:cs="Arial" w:hint="eastAsia"/>
                <w:color w:val="000000"/>
                <w:spacing w:val="1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508C8" w:rsidRPr="006508C8" w:rsidTr="008A7764">
        <w:trPr>
          <w:trHeight w:val="449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08C8">
              <w:rPr>
                <w:rFonts w:ascii="仿宋_GB2312" w:eastAsia="仿宋_GB2312" w:hAnsi="宋体" w:cs="Arial" w:hint="eastAsia"/>
                <w:color w:val="000000"/>
                <w:spacing w:val="1"/>
                <w:kern w:val="0"/>
                <w:sz w:val="24"/>
                <w:szCs w:val="24"/>
              </w:rPr>
              <w:t>时间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508C8" w:rsidRPr="006508C8" w:rsidTr="008A7764">
        <w:trPr>
          <w:trHeight w:val="403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08C8">
              <w:rPr>
                <w:rFonts w:ascii="仿宋_GB2312" w:eastAsia="仿宋_GB2312" w:hAnsi="宋体" w:cs="Arial" w:hint="eastAsia"/>
                <w:color w:val="000000"/>
                <w:spacing w:val="1"/>
                <w:kern w:val="0"/>
                <w:sz w:val="24"/>
                <w:szCs w:val="24"/>
              </w:rPr>
              <w:t>池号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508C8" w:rsidRPr="006508C8" w:rsidTr="008A7764">
        <w:trPr>
          <w:trHeight w:val="391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08C8">
              <w:rPr>
                <w:rFonts w:ascii="仿宋_GB2312" w:eastAsia="仿宋_GB2312" w:hAnsi="宋体" w:cs="Arial" w:hint="eastAsia"/>
                <w:color w:val="000000"/>
                <w:spacing w:val="1"/>
                <w:kern w:val="0"/>
                <w:sz w:val="24"/>
                <w:szCs w:val="24"/>
              </w:rPr>
              <w:t>用药名称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508C8" w:rsidRPr="006508C8" w:rsidTr="008A7764">
        <w:trPr>
          <w:trHeight w:val="581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08C8">
              <w:rPr>
                <w:rFonts w:ascii="仿宋_GB2312" w:eastAsia="仿宋_GB2312" w:hAnsi="宋体" w:cs="Arial" w:hint="eastAsia"/>
                <w:color w:val="000000"/>
                <w:spacing w:val="1"/>
                <w:kern w:val="0"/>
                <w:sz w:val="24"/>
                <w:szCs w:val="24"/>
              </w:rPr>
              <w:t>用量／浓度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508C8" w:rsidRPr="006508C8" w:rsidTr="008A7764">
        <w:trPr>
          <w:trHeight w:val="449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08C8">
              <w:rPr>
                <w:rFonts w:ascii="仿宋_GB2312" w:eastAsia="仿宋_GB2312" w:hAnsi="宋体" w:cs="Arial" w:hint="eastAsia"/>
                <w:color w:val="000000"/>
                <w:spacing w:val="1"/>
                <w:kern w:val="0"/>
                <w:sz w:val="24"/>
                <w:szCs w:val="24"/>
              </w:rPr>
              <w:t>平均体重/总重量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508C8" w:rsidRPr="006508C8" w:rsidTr="008A7764">
        <w:trPr>
          <w:trHeight w:val="443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08C8">
              <w:rPr>
                <w:rFonts w:ascii="仿宋_GB2312" w:eastAsia="仿宋_GB2312" w:hAnsi="宋体" w:cs="Arial" w:hint="eastAsia"/>
                <w:color w:val="000000"/>
                <w:spacing w:val="1"/>
                <w:kern w:val="0"/>
                <w:sz w:val="24"/>
                <w:szCs w:val="24"/>
              </w:rPr>
              <w:t>病害发生情况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508C8" w:rsidRPr="006508C8" w:rsidTr="008A7764">
        <w:trPr>
          <w:trHeight w:val="558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08C8">
              <w:rPr>
                <w:rFonts w:ascii="仿宋_GB2312" w:eastAsia="仿宋_GB2312" w:hAnsi="宋体" w:cs="Arial" w:hint="eastAsia"/>
                <w:color w:val="000000"/>
                <w:spacing w:val="1"/>
                <w:kern w:val="0"/>
                <w:sz w:val="24"/>
                <w:szCs w:val="24"/>
              </w:rPr>
              <w:t>主要症状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508C8" w:rsidRPr="006508C8" w:rsidTr="008A7764">
        <w:trPr>
          <w:trHeight w:val="432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08C8">
              <w:rPr>
                <w:rFonts w:ascii="仿宋_GB2312" w:eastAsia="仿宋_GB2312" w:hAnsi="宋体" w:cs="Arial" w:hint="eastAsia"/>
                <w:color w:val="000000"/>
                <w:spacing w:val="1"/>
                <w:kern w:val="0"/>
                <w:sz w:val="24"/>
                <w:szCs w:val="24"/>
              </w:rPr>
              <w:t>处方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508C8" w:rsidRPr="006508C8" w:rsidTr="008A7764">
        <w:trPr>
          <w:trHeight w:val="437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08C8">
              <w:rPr>
                <w:rFonts w:ascii="仿宋_GB2312" w:eastAsia="仿宋_GB2312" w:hAnsi="宋体" w:cs="Arial" w:hint="eastAsia"/>
                <w:color w:val="000000"/>
                <w:spacing w:val="1"/>
                <w:kern w:val="0"/>
                <w:sz w:val="24"/>
                <w:szCs w:val="24"/>
              </w:rPr>
              <w:t>处方人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508C8" w:rsidRPr="006508C8" w:rsidTr="008A7764">
        <w:trPr>
          <w:trHeight w:val="426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08C8">
              <w:rPr>
                <w:rFonts w:ascii="仿宋_GB2312" w:eastAsia="仿宋_GB2312" w:hAnsi="宋体" w:cs="Arial" w:hint="eastAsia"/>
                <w:color w:val="000000"/>
                <w:spacing w:val="1"/>
                <w:kern w:val="0"/>
                <w:sz w:val="24"/>
                <w:szCs w:val="24"/>
              </w:rPr>
              <w:t>施药人员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508C8" w:rsidRPr="006508C8" w:rsidTr="008A7764">
        <w:trPr>
          <w:trHeight w:val="374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08C8">
              <w:rPr>
                <w:rFonts w:ascii="仿宋_GB2312" w:eastAsia="仿宋_GB2312" w:hAnsi="宋体" w:cs="Arial" w:hint="eastAsia"/>
                <w:color w:val="000000"/>
                <w:spacing w:val="1"/>
                <w:kern w:val="0"/>
                <w:sz w:val="24"/>
                <w:szCs w:val="24"/>
              </w:rPr>
              <w:t>备注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6508C8" w:rsidRPr="006508C8" w:rsidRDefault="006508C8" w:rsidP="006508C8">
      <w:pPr>
        <w:widowControl/>
        <w:shd w:val="clear" w:color="auto" w:fill="FFFFFF"/>
        <w:spacing w:before="225" w:line="33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p w:rsidR="006508C8" w:rsidRPr="006508C8" w:rsidRDefault="006508C8" w:rsidP="006508C8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6508C8" w:rsidRPr="00650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3ED" w:rsidRDefault="00B673ED" w:rsidP="00836609">
      <w:r>
        <w:separator/>
      </w:r>
    </w:p>
  </w:endnote>
  <w:endnote w:type="continuationSeparator" w:id="0">
    <w:p w:rsidR="00B673ED" w:rsidRDefault="00B673ED" w:rsidP="0083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3ED" w:rsidRDefault="00B673ED" w:rsidP="00836609">
      <w:r>
        <w:separator/>
      </w:r>
    </w:p>
  </w:footnote>
  <w:footnote w:type="continuationSeparator" w:id="0">
    <w:p w:rsidR="00B673ED" w:rsidRDefault="00B673ED" w:rsidP="00836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7C"/>
    <w:rsid w:val="002577B8"/>
    <w:rsid w:val="00350C06"/>
    <w:rsid w:val="005533D8"/>
    <w:rsid w:val="00576A7F"/>
    <w:rsid w:val="00587A3E"/>
    <w:rsid w:val="006508C8"/>
    <w:rsid w:val="006D57BD"/>
    <w:rsid w:val="0072527C"/>
    <w:rsid w:val="00761E7C"/>
    <w:rsid w:val="00806EA8"/>
    <w:rsid w:val="00836609"/>
    <w:rsid w:val="008A7764"/>
    <w:rsid w:val="009160D1"/>
    <w:rsid w:val="00B6312E"/>
    <w:rsid w:val="00B673ED"/>
    <w:rsid w:val="00C55C42"/>
    <w:rsid w:val="00C64214"/>
    <w:rsid w:val="00E0001F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0BAADE-35AD-45E8-99FF-4CC59EDB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6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6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0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1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6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05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7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8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0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1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4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王雅妮</cp:lastModifiedBy>
  <cp:revision>3</cp:revision>
  <dcterms:created xsi:type="dcterms:W3CDTF">2018-10-29T06:20:00Z</dcterms:created>
  <dcterms:modified xsi:type="dcterms:W3CDTF">2018-10-29T06:20:00Z</dcterms:modified>
</cp:coreProperties>
</file>